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0BE74CB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F57D0A">
        <w:rPr>
          <w:rFonts w:ascii="Helvetica" w:hAnsi="Helvetica" w:cs="Helvetica"/>
          <w:sz w:val="32"/>
          <w:szCs w:val="32"/>
        </w:rPr>
        <w:t xml:space="preserve">019/ </w:t>
      </w:r>
      <w:r w:rsidR="008630B7">
        <w:rPr>
          <w:rFonts w:ascii="Helvetica" w:hAnsi="Helvetica" w:cs="Helvetica"/>
          <w:sz w:val="32"/>
          <w:szCs w:val="32"/>
        </w:rPr>
        <w:t xml:space="preserve">56 </w:t>
      </w:r>
      <w:r w:rsidR="00DE1315">
        <w:rPr>
          <w:rFonts w:ascii="Helvetica" w:hAnsi="Helvetica" w:cs="Helvetica"/>
          <w:sz w:val="32"/>
          <w:szCs w:val="32"/>
        </w:rPr>
        <w:t>–</w:t>
      </w:r>
      <w:r w:rsidR="008630B7">
        <w:rPr>
          <w:rFonts w:ascii="Helvetica" w:hAnsi="Helvetica" w:cs="Helvetica"/>
          <w:sz w:val="32"/>
          <w:szCs w:val="32"/>
        </w:rPr>
        <w:t xml:space="preserve"> JUILLET</w:t>
      </w:r>
      <w:r w:rsidR="00DE1315">
        <w:rPr>
          <w:rFonts w:ascii="Helvetica" w:hAnsi="Helvetica" w:cs="Helvetica"/>
          <w:sz w:val="32"/>
          <w:szCs w:val="32"/>
        </w:rPr>
        <w:t xml:space="preserve"> – 25/ Juin 19</w:t>
      </w:r>
    </w:p>
    <w:p w14:paraId="4B0EB1DC" w14:textId="4A51333A" w:rsidR="008630B7" w:rsidRDefault="008630B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034B345" w14:textId="77777777" w:rsidR="00DE1315" w:rsidRDefault="00DE131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953E3F" w14:textId="4D0BEB5D" w:rsidR="00DE1315" w:rsidRDefault="00DE131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CHRISTOFLE. : Théière en cafetière en métal argenté. En forme de balustre à panse unie, décorée</w:t>
      </w:r>
      <w:r w:rsidR="003B54A0">
        <w:rPr>
          <w:rFonts w:ascii="Helvetica" w:hAnsi="Helvetica" w:cs="Helvetica"/>
          <w:sz w:val="24"/>
          <w:szCs w:val="24"/>
        </w:rPr>
        <w:t xml:space="preserve">s de motifs feuillagés dans le style </w:t>
      </w:r>
      <w:bookmarkStart w:id="0" w:name="_GoBack"/>
      <w:bookmarkEnd w:id="0"/>
      <w:r w:rsidR="003B54A0">
        <w:rPr>
          <w:rFonts w:ascii="Helvetica" w:hAnsi="Helvetica" w:cs="Helvetica"/>
          <w:sz w:val="24"/>
          <w:szCs w:val="24"/>
        </w:rPr>
        <w:t>rocaille. Sur trois</w:t>
      </w:r>
      <w:r>
        <w:rPr>
          <w:rFonts w:ascii="Helvetica" w:hAnsi="Helvetica" w:cs="Helvetica"/>
          <w:sz w:val="24"/>
          <w:szCs w:val="24"/>
        </w:rPr>
        <w:t xml:space="preserve"> petits pieds cambrés. (</w:t>
      </w:r>
      <w:proofErr w:type="gramStart"/>
      <w:r>
        <w:rPr>
          <w:rFonts w:ascii="Helvetica" w:hAnsi="Helvetica" w:cs="Helvetica"/>
          <w:sz w:val="24"/>
          <w:szCs w:val="24"/>
        </w:rPr>
        <w:t>un</w:t>
      </w:r>
      <w:proofErr w:type="gramEnd"/>
      <w:r>
        <w:rPr>
          <w:rFonts w:ascii="Helvetica" w:hAnsi="Helvetica" w:cs="Helvetica"/>
          <w:sz w:val="24"/>
          <w:szCs w:val="24"/>
        </w:rPr>
        <w:t xml:space="preserve"> couvercle à refixer).</w:t>
      </w:r>
    </w:p>
    <w:p w14:paraId="10CE40C0" w14:textId="77777777" w:rsidR="00DE1315" w:rsidRDefault="00DE131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9918921" w14:textId="1AF58A1B" w:rsidR="00DE1315" w:rsidRPr="008630B7" w:rsidRDefault="00DE131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Partie de service à thé en métal argenté. Modèle légèrement tronconique à larges pans </w:t>
      </w:r>
      <w:r w:rsidR="003B54A0">
        <w:rPr>
          <w:rFonts w:ascii="Helvetica" w:hAnsi="Helvetica" w:cs="Helvetica"/>
          <w:sz w:val="24"/>
          <w:szCs w:val="24"/>
        </w:rPr>
        <w:t xml:space="preserve">rectangulaires </w:t>
      </w:r>
      <w:r>
        <w:rPr>
          <w:rFonts w:ascii="Helvetica" w:hAnsi="Helvetica" w:cs="Helvetica"/>
          <w:sz w:val="24"/>
          <w:szCs w:val="24"/>
        </w:rPr>
        <w:t xml:space="preserve">sur un petit talon. Anses en palissandre. Vers 1940 : Théière – </w:t>
      </w:r>
      <w:r w:rsidR="003B54A0">
        <w:rPr>
          <w:rFonts w:ascii="Helvetica" w:hAnsi="Helvetica" w:cs="Helvetica"/>
          <w:sz w:val="24"/>
          <w:szCs w:val="24"/>
        </w:rPr>
        <w:t>Cafetière – Pot à lait</w:t>
      </w:r>
    </w:p>
    <w:sectPr w:rsidR="00DE1315" w:rsidRPr="008630B7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66C3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B54A0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44A11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30B7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48A8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1315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479C1-4D47-4A40-A975-1DF99BC3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2015-09-27T18:39:00Z</cp:lastPrinted>
  <dcterms:created xsi:type="dcterms:W3CDTF">2019-06-21T12:12:00Z</dcterms:created>
  <dcterms:modified xsi:type="dcterms:W3CDTF">2019-06-21T12:42:00Z</dcterms:modified>
</cp:coreProperties>
</file>